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2DB" w:rsidRDefault="005F52DB" w:rsidP="00E51177">
      <w:pPr>
        <w:spacing w:after="0"/>
        <w:jc w:val="center"/>
      </w:pPr>
      <w:proofErr w:type="spellStart"/>
      <w:r>
        <w:t>Readington</w:t>
      </w:r>
      <w:proofErr w:type="spellEnd"/>
      <w:r>
        <w:t xml:space="preserve"> Township Public School District Green Team</w:t>
      </w:r>
    </w:p>
    <w:p w:rsidR="00E51177" w:rsidRDefault="00E51177" w:rsidP="00E51177">
      <w:pPr>
        <w:spacing w:after="0"/>
        <w:jc w:val="center"/>
      </w:pPr>
      <w:r>
        <w:t>2015 Report</w:t>
      </w:r>
    </w:p>
    <w:p w:rsidR="00E51177" w:rsidRDefault="00E51177" w:rsidP="005F52DB">
      <w:pPr>
        <w:jc w:val="center"/>
      </w:pPr>
      <w:r>
        <w:tab/>
      </w:r>
    </w:p>
    <w:p w:rsidR="002D56F3" w:rsidRDefault="005176B6">
      <w:r>
        <w:t xml:space="preserve">The district’s Green Committee was established to support the district’s strategic plan which includes a goal to continue to advance individual and institutional sustainability.  Membership on the district Green Committee includes a cross section of school and community members including staff from each school, board of education, administration, facilities, and township Environmental Commission members.  The district Green Committee serves to steer the efforts in the schools.  </w:t>
      </w:r>
      <w:r w:rsidR="00EB08EA">
        <w:t>So far in 2015</w:t>
      </w:r>
      <w:r>
        <w:t xml:space="preserve"> the committee met in March and August</w:t>
      </w:r>
      <w:r w:rsidR="0059056A">
        <w:t xml:space="preserve">, reviewing energy savings efforts in the schools both from a facilities perspective in usage savings and from an education perspective with student involvement and energy activities in the schools.  It has evaluated progress on the Sustainable Jersey for Schools program and has provided input on green policies including anti-idling and green cleaning.  Goals for the committee for the upcoming year include an investigation into renewable energy, specifically solar panels, continuing to monitor and evaluate the effectiveness of the energy efficiency program in place in the district, engaging with the community on sustainability initiatives, and incorporating sustainability experiences into the </w:t>
      </w:r>
      <w:r w:rsidR="007E7FA1">
        <w:t>classrooms.</w:t>
      </w:r>
    </w:p>
    <w:p w:rsidR="005F52DB" w:rsidRDefault="005F52DB"/>
    <w:p w:rsidR="005F52DB" w:rsidRDefault="005F52DB" w:rsidP="005F52DB">
      <w:pPr>
        <w:spacing w:after="0"/>
      </w:pPr>
      <w:r>
        <w:t>Meeting Dates:</w:t>
      </w:r>
      <w:r>
        <w:tab/>
      </w:r>
      <w:r>
        <w:tab/>
        <w:t>March 3, 2015</w:t>
      </w:r>
    </w:p>
    <w:p w:rsidR="005F52DB" w:rsidRDefault="005F52DB" w:rsidP="005F52DB">
      <w:pPr>
        <w:spacing w:after="0"/>
      </w:pPr>
      <w:r>
        <w:tab/>
      </w:r>
      <w:r>
        <w:tab/>
      </w:r>
      <w:r>
        <w:tab/>
        <w:t>August, 10, 2015</w:t>
      </w:r>
    </w:p>
    <w:p w:rsidR="005F52DB" w:rsidRDefault="005F52DB" w:rsidP="005F52DB">
      <w:pPr>
        <w:spacing w:after="0"/>
      </w:pPr>
    </w:p>
    <w:p w:rsidR="00E51177" w:rsidRDefault="00E51177" w:rsidP="005F52DB">
      <w:pPr>
        <w:spacing w:after="0"/>
      </w:pPr>
      <w:bookmarkStart w:id="0" w:name="_GoBack"/>
      <w:bookmarkEnd w:id="0"/>
    </w:p>
    <w:p w:rsidR="005F52DB" w:rsidRDefault="005F52DB" w:rsidP="005F52DB">
      <w:pPr>
        <w:spacing w:after="0"/>
      </w:pPr>
      <w:r>
        <w:t>Activities:</w:t>
      </w:r>
    </w:p>
    <w:p w:rsidR="005F52DB" w:rsidRDefault="00E51177" w:rsidP="005F52DB">
      <w:pPr>
        <w:spacing w:after="0"/>
      </w:pPr>
      <w:proofErr w:type="gramStart"/>
      <w:r>
        <w:t>Green Week – each school to host a week where they focus on all things good for the environment.</w:t>
      </w:r>
      <w:proofErr w:type="gramEnd"/>
    </w:p>
    <w:p w:rsidR="00E51177" w:rsidRDefault="00E51177" w:rsidP="005F52DB">
      <w:pPr>
        <w:spacing w:after="0"/>
      </w:pPr>
      <w:r>
        <w:t>Sustainable Jersey Schools – agreement to participate in the program and monitoring of progress</w:t>
      </w:r>
    </w:p>
    <w:p w:rsidR="00E51177" w:rsidRDefault="00E51177" w:rsidP="005F52DB">
      <w:pPr>
        <w:spacing w:after="0"/>
      </w:pPr>
      <w:r>
        <w:t>Energy Efficiency Program – monitoring of performance of facilities and education of staff and students</w:t>
      </w:r>
    </w:p>
    <w:p w:rsidR="00E51177" w:rsidRDefault="00E51177" w:rsidP="005F52DB">
      <w:pPr>
        <w:spacing w:after="0"/>
      </w:pPr>
      <w:r>
        <w:t>Renewable Energy – begin investigation into use of renewable energy source for facilities</w:t>
      </w:r>
    </w:p>
    <w:p w:rsidR="00E51177" w:rsidRDefault="00E51177" w:rsidP="005F52DB">
      <w:pPr>
        <w:spacing w:after="0"/>
      </w:pPr>
      <w:r>
        <w:t>Communicate green efforts to the greater community</w:t>
      </w:r>
    </w:p>
    <w:sectPr w:rsidR="00E51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D5"/>
    <w:rsid w:val="002D56F3"/>
    <w:rsid w:val="0034761D"/>
    <w:rsid w:val="005176B6"/>
    <w:rsid w:val="0059056A"/>
    <w:rsid w:val="005F52DB"/>
    <w:rsid w:val="007635D5"/>
    <w:rsid w:val="007E7FA1"/>
    <w:rsid w:val="00CD2BDC"/>
    <w:rsid w:val="00E51177"/>
    <w:rsid w:val="00EB0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Bettermann, Jodi</dc:creator>
  <cp:lastModifiedBy>Rob and Jodi</cp:lastModifiedBy>
  <cp:revision>4</cp:revision>
  <dcterms:created xsi:type="dcterms:W3CDTF">2015-08-17T14:23:00Z</dcterms:created>
  <dcterms:modified xsi:type="dcterms:W3CDTF">2015-08-17T18:55:00Z</dcterms:modified>
</cp:coreProperties>
</file>