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46DA" w14:textId="77777777" w:rsidR="00F97F7B" w:rsidRPr="001A2082" w:rsidRDefault="00F97F7B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A2082">
        <w:rPr>
          <w:rFonts w:asciiTheme="majorHAnsi" w:hAnsiTheme="majorHAnsi" w:cstheme="majorHAnsi"/>
          <w:sz w:val="22"/>
          <w:szCs w:val="22"/>
        </w:rPr>
        <w:t>Sustainability Institute at The College of New Jersey</w:t>
      </w:r>
    </w:p>
    <w:p w14:paraId="65F10F35" w14:textId="77777777" w:rsidR="00F97F7B" w:rsidRPr="001A2082" w:rsidRDefault="00F97F7B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proofErr w:type="spellStart"/>
      <w:r w:rsidRPr="001A2082">
        <w:rPr>
          <w:rFonts w:asciiTheme="majorHAnsi" w:hAnsiTheme="majorHAnsi" w:cstheme="majorHAnsi"/>
          <w:sz w:val="22"/>
          <w:szCs w:val="22"/>
        </w:rPr>
        <w:t>Forcina</w:t>
      </w:r>
      <w:proofErr w:type="spellEnd"/>
      <w:r w:rsidRPr="001A2082">
        <w:rPr>
          <w:rFonts w:asciiTheme="majorHAnsi" w:hAnsiTheme="majorHAnsi" w:cstheme="majorHAnsi"/>
          <w:sz w:val="22"/>
          <w:szCs w:val="22"/>
        </w:rPr>
        <w:t xml:space="preserve"> Hall, 3rd Floor</w:t>
      </w:r>
    </w:p>
    <w:p w14:paraId="6BE14163" w14:textId="77777777" w:rsidR="00F97F7B" w:rsidRPr="001A2082" w:rsidRDefault="00F97F7B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A2082">
        <w:rPr>
          <w:rFonts w:asciiTheme="majorHAnsi" w:hAnsiTheme="majorHAnsi" w:cstheme="majorHAnsi"/>
          <w:sz w:val="22"/>
          <w:szCs w:val="22"/>
        </w:rPr>
        <w:t>PO Box 7718</w:t>
      </w:r>
    </w:p>
    <w:p w14:paraId="3B966AB3" w14:textId="77777777" w:rsidR="00F97F7B" w:rsidRPr="001A2082" w:rsidRDefault="00F97F7B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A2082">
        <w:rPr>
          <w:rFonts w:asciiTheme="majorHAnsi" w:hAnsiTheme="majorHAnsi" w:cstheme="majorHAnsi"/>
          <w:sz w:val="22"/>
          <w:szCs w:val="22"/>
        </w:rPr>
        <w:t>Ewing, NJ 08628-0718</w:t>
      </w:r>
    </w:p>
    <w:p w14:paraId="1488390F" w14:textId="77777777" w:rsidR="00F97F7B" w:rsidRPr="001A2082" w:rsidRDefault="00C619B7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hyperlink r:id="rId8" w:tgtFrame="_blank" w:history="1">
        <w:r w:rsidR="00F97F7B" w:rsidRPr="001A2082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schools@sustainablejersey.com</w:t>
        </w:r>
      </w:hyperlink>
    </w:p>
    <w:p w14:paraId="4901BABB" w14:textId="77777777" w:rsidR="00F97F7B" w:rsidRPr="001A2082" w:rsidRDefault="00F97F7B" w:rsidP="00F97F7B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A2082">
        <w:rPr>
          <w:rFonts w:asciiTheme="majorHAnsi" w:hAnsiTheme="majorHAnsi" w:cstheme="majorHAnsi"/>
          <w:sz w:val="22"/>
          <w:szCs w:val="22"/>
        </w:rPr>
        <w:t>609-771-3427</w:t>
      </w:r>
    </w:p>
    <w:p w14:paraId="154950F2" w14:textId="1C2FE978" w:rsidR="000D1C06" w:rsidRDefault="000D1C06" w:rsidP="000D1C06"/>
    <w:p w14:paraId="449FEF8D" w14:textId="7E90ED84" w:rsidR="000D1C06" w:rsidRDefault="009218C8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Sustainable Jersey for Schools Committee:</w:t>
      </w:r>
    </w:p>
    <w:p w14:paraId="18F4E235" w14:textId="0596CB79" w:rsidR="009B5D78" w:rsidRDefault="009B5D78" w:rsidP="000D1C06">
      <w:pPr>
        <w:rPr>
          <w:rFonts w:asciiTheme="majorHAnsi" w:hAnsiTheme="majorHAnsi" w:cstheme="majorHAnsi"/>
          <w:sz w:val="22"/>
          <w:szCs w:val="22"/>
        </w:rPr>
      </w:pPr>
    </w:p>
    <w:p w14:paraId="5122E8D8" w14:textId="3E1F3DB6" w:rsidR="000D1C06" w:rsidRDefault="009B5D78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Bartle Green Team was formally established in September 2014</w:t>
      </w:r>
      <w:r w:rsidR="00CD14D0">
        <w:rPr>
          <w:rFonts w:asciiTheme="majorHAnsi" w:hAnsiTheme="majorHAnsi" w:cstheme="majorHAnsi"/>
          <w:sz w:val="22"/>
          <w:szCs w:val="22"/>
        </w:rPr>
        <w:t>. It is an interactive team</w:t>
      </w:r>
      <w:r w:rsidR="00103BC6">
        <w:rPr>
          <w:rFonts w:asciiTheme="majorHAnsi" w:hAnsiTheme="majorHAnsi" w:cstheme="majorHAnsi"/>
          <w:sz w:val="22"/>
          <w:szCs w:val="22"/>
        </w:rPr>
        <w:t xml:space="preserve"> that empowers students and teachers to help the environment</w:t>
      </w:r>
      <w:r w:rsidR="002530FF">
        <w:rPr>
          <w:rFonts w:asciiTheme="majorHAnsi" w:hAnsiTheme="majorHAnsi" w:cstheme="majorHAnsi"/>
          <w:sz w:val="22"/>
          <w:szCs w:val="22"/>
        </w:rPr>
        <w:t xml:space="preserve"> through waste reduction,</w:t>
      </w:r>
      <w:r w:rsidR="002A0693">
        <w:rPr>
          <w:rFonts w:asciiTheme="majorHAnsi" w:hAnsiTheme="majorHAnsi" w:cstheme="majorHAnsi"/>
          <w:sz w:val="22"/>
          <w:szCs w:val="22"/>
        </w:rPr>
        <w:t xml:space="preserve"> recycling, composting, energy conservation</w:t>
      </w:r>
      <w:r w:rsidR="00FA3548">
        <w:rPr>
          <w:rFonts w:asciiTheme="majorHAnsi" w:hAnsiTheme="majorHAnsi" w:cstheme="majorHAnsi"/>
          <w:sz w:val="22"/>
          <w:szCs w:val="22"/>
        </w:rPr>
        <w:t xml:space="preserve"> and pollution prevention and education for</w:t>
      </w:r>
      <w:r w:rsidR="00333D5D">
        <w:rPr>
          <w:rFonts w:asciiTheme="majorHAnsi" w:hAnsiTheme="majorHAnsi" w:cstheme="majorHAnsi"/>
          <w:sz w:val="22"/>
          <w:szCs w:val="22"/>
        </w:rPr>
        <w:t xml:space="preserve"> sustainability. Current members are listed below</w:t>
      </w:r>
      <w:r w:rsidR="005A752A">
        <w:rPr>
          <w:rFonts w:asciiTheme="majorHAnsi" w:hAnsiTheme="majorHAnsi" w:cstheme="majorHAnsi"/>
          <w:sz w:val="22"/>
          <w:szCs w:val="22"/>
        </w:rPr>
        <w:t>:</w:t>
      </w:r>
    </w:p>
    <w:p w14:paraId="4F8F53F8" w14:textId="48953DAA" w:rsidR="005A752A" w:rsidRDefault="005A752A" w:rsidP="000D1C06">
      <w:pPr>
        <w:rPr>
          <w:rFonts w:asciiTheme="majorHAnsi" w:hAnsiTheme="majorHAnsi" w:cstheme="majorHAnsi"/>
          <w:sz w:val="22"/>
          <w:szCs w:val="22"/>
        </w:rPr>
      </w:pPr>
    </w:p>
    <w:p w14:paraId="206B842B" w14:textId="05E76719" w:rsidR="005A752A" w:rsidRDefault="005A752A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Tracey Maiden</w:t>
      </w:r>
    </w:p>
    <w:p w14:paraId="196AD9D0" w14:textId="06803334" w:rsidR="005A752A" w:rsidRDefault="005A752A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Jewel </w:t>
      </w:r>
      <w:proofErr w:type="spellStart"/>
      <w:r>
        <w:rPr>
          <w:rFonts w:asciiTheme="majorHAnsi" w:hAnsiTheme="majorHAnsi" w:cstheme="majorHAnsi"/>
          <w:sz w:val="22"/>
          <w:szCs w:val="22"/>
        </w:rPr>
        <w:t>Soroka</w:t>
      </w:r>
      <w:proofErr w:type="spellEnd"/>
    </w:p>
    <w:p w14:paraId="7F38F94D" w14:textId="7E00A459" w:rsidR="008E22DF" w:rsidRDefault="008E22DF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Mary Toye</w:t>
      </w:r>
    </w:p>
    <w:p w14:paraId="79ADDC12" w14:textId="2E539AA0" w:rsidR="008E22DF" w:rsidRDefault="008E22DF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Keith </w:t>
      </w:r>
      <w:proofErr w:type="spellStart"/>
      <w:r>
        <w:rPr>
          <w:rFonts w:asciiTheme="majorHAnsi" w:hAnsiTheme="majorHAnsi" w:cstheme="majorHAnsi"/>
          <w:sz w:val="22"/>
          <w:szCs w:val="22"/>
        </w:rPr>
        <w:t>Presty</w:t>
      </w:r>
      <w:proofErr w:type="spellEnd"/>
    </w:p>
    <w:p w14:paraId="585FB22F" w14:textId="751F6AAD" w:rsidR="008E22DF" w:rsidRDefault="00A561BD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Lenora Iglesias </w:t>
      </w:r>
    </w:p>
    <w:p w14:paraId="514C5DE4" w14:textId="60617046" w:rsidR="0001411B" w:rsidRDefault="0001411B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Brooke Drasher</w:t>
      </w:r>
    </w:p>
    <w:p w14:paraId="151D1AD4" w14:textId="36BE12C9" w:rsidR="005A66FE" w:rsidRDefault="005A66FE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Brooke </w:t>
      </w:r>
      <w:proofErr w:type="spellStart"/>
      <w:r>
        <w:rPr>
          <w:rFonts w:asciiTheme="majorHAnsi" w:hAnsiTheme="majorHAnsi" w:cstheme="majorHAnsi"/>
          <w:sz w:val="22"/>
          <w:szCs w:val="22"/>
        </w:rPr>
        <w:t>Baldizone</w:t>
      </w:r>
      <w:proofErr w:type="spellEnd"/>
    </w:p>
    <w:p w14:paraId="34E37F90" w14:textId="203B002B" w:rsidR="005A66FE" w:rsidRDefault="0062437D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Katherine </w:t>
      </w:r>
      <w:proofErr w:type="spellStart"/>
      <w:r>
        <w:rPr>
          <w:rFonts w:asciiTheme="majorHAnsi" w:hAnsiTheme="majorHAnsi" w:cstheme="majorHAnsi"/>
          <w:sz w:val="22"/>
          <w:szCs w:val="22"/>
        </w:rPr>
        <w:t>Leavell</w:t>
      </w:r>
      <w:proofErr w:type="spellEnd"/>
    </w:p>
    <w:p w14:paraId="128223AD" w14:textId="5AB95EDC" w:rsidR="001B40F1" w:rsidRDefault="001B40F1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Dierdre Liu</w:t>
      </w:r>
    </w:p>
    <w:p w14:paraId="2CE552F0" w14:textId="6FC888FE" w:rsidR="0001411B" w:rsidRDefault="0001411B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Nicole Salerno </w:t>
      </w:r>
    </w:p>
    <w:p w14:paraId="7B3C6B49" w14:textId="4C968DEE" w:rsidR="0001411B" w:rsidRDefault="0001411B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Francine </w:t>
      </w:r>
      <w:proofErr w:type="spellStart"/>
      <w:r>
        <w:rPr>
          <w:rFonts w:asciiTheme="majorHAnsi" w:hAnsiTheme="majorHAnsi" w:cstheme="majorHAnsi"/>
          <w:sz w:val="22"/>
          <w:szCs w:val="22"/>
        </w:rPr>
        <w:t>Dractman</w:t>
      </w:r>
      <w:proofErr w:type="spellEnd"/>
    </w:p>
    <w:p w14:paraId="46CFBFFF" w14:textId="39291E26" w:rsidR="0001411B" w:rsidRDefault="0001411B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Ashley Toth</w:t>
      </w:r>
    </w:p>
    <w:p w14:paraId="79766281" w14:textId="77D8B085" w:rsidR="0001411B" w:rsidRDefault="007E6590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Joy Chaney</w:t>
      </w:r>
    </w:p>
    <w:p w14:paraId="4EF8CF28" w14:textId="7959BEFC" w:rsidR="007E6590" w:rsidRDefault="004A1E2C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Kristina </w:t>
      </w:r>
      <w:proofErr w:type="spellStart"/>
      <w:r>
        <w:rPr>
          <w:rFonts w:asciiTheme="majorHAnsi" w:hAnsiTheme="majorHAnsi" w:cstheme="majorHAnsi"/>
          <w:sz w:val="22"/>
          <w:szCs w:val="22"/>
        </w:rPr>
        <w:t>Nicoscia</w:t>
      </w:r>
      <w:proofErr w:type="spellEnd"/>
    </w:p>
    <w:p w14:paraId="0300C974" w14:textId="0BFDFE42" w:rsidR="004A1E2C" w:rsidRDefault="004A1E2C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Anthony Benjamin</w:t>
      </w:r>
    </w:p>
    <w:p w14:paraId="2A0FDA02" w14:textId="23B09A89" w:rsidR="004A1E2C" w:rsidRDefault="004A1E2C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Scott Taylor</w:t>
      </w:r>
    </w:p>
    <w:p w14:paraId="49252EBE" w14:textId="327F18F9" w:rsidR="00B618C3" w:rsidRDefault="00B618C3" w:rsidP="000D1C06">
      <w:pPr>
        <w:rPr>
          <w:rFonts w:asciiTheme="majorHAnsi" w:hAnsiTheme="majorHAnsi" w:cstheme="majorHAnsi"/>
          <w:sz w:val="22"/>
          <w:szCs w:val="22"/>
        </w:rPr>
      </w:pPr>
    </w:p>
    <w:p w14:paraId="50EDDC27" w14:textId="754F10B0" w:rsidR="00B618C3" w:rsidRPr="009818FD" w:rsidRDefault="00B618C3" w:rsidP="000D1C06">
      <w:pPr>
        <w:rPr>
          <w:rFonts w:asciiTheme="majorHAnsi" w:hAnsiTheme="majorHAnsi" w:cstheme="majorHAnsi"/>
          <w:b/>
          <w:sz w:val="22"/>
          <w:szCs w:val="22"/>
        </w:rPr>
      </w:pPr>
      <w:r w:rsidRPr="009818FD">
        <w:rPr>
          <w:rFonts w:asciiTheme="majorHAnsi" w:hAnsiTheme="majorHAnsi" w:cstheme="majorHAnsi"/>
          <w:b/>
          <w:sz w:val="22"/>
          <w:szCs w:val="22"/>
        </w:rPr>
        <w:t xml:space="preserve">Tracey Maiden and Jewel </w:t>
      </w:r>
      <w:proofErr w:type="spellStart"/>
      <w:r w:rsidRPr="009818FD">
        <w:rPr>
          <w:rFonts w:asciiTheme="majorHAnsi" w:hAnsiTheme="majorHAnsi" w:cstheme="majorHAnsi"/>
          <w:b/>
          <w:sz w:val="22"/>
          <w:szCs w:val="22"/>
        </w:rPr>
        <w:t>Soroka</w:t>
      </w:r>
      <w:proofErr w:type="spellEnd"/>
      <w:r w:rsidRPr="009818F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C2DFF" w:rsidRPr="009818FD">
        <w:rPr>
          <w:rFonts w:asciiTheme="majorHAnsi" w:hAnsiTheme="majorHAnsi" w:cstheme="majorHAnsi"/>
          <w:b/>
          <w:sz w:val="22"/>
          <w:szCs w:val="22"/>
        </w:rPr>
        <w:t>serve as members appointed by union leadership.</w:t>
      </w:r>
    </w:p>
    <w:p w14:paraId="75401CF5" w14:textId="37A3C7EF" w:rsidR="00103DED" w:rsidRDefault="00103DED" w:rsidP="000D1C06">
      <w:pPr>
        <w:rPr>
          <w:rFonts w:asciiTheme="majorHAnsi" w:hAnsiTheme="majorHAnsi" w:cstheme="majorHAnsi"/>
          <w:sz w:val="22"/>
          <w:szCs w:val="22"/>
        </w:rPr>
      </w:pPr>
    </w:p>
    <w:p w14:paraId="2139E914" w14:textId="323D3102" w:rsidR="00103DED" w:rsidRDefault="00103DED" w:rsidP="000D1C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Meeting Dates 2018-2019</w:t>
      </w:r>
      <w:r w:rsidR="009818FD">
        <w:rPr>
          <w:rFonts w:asciiTheme="majorHAnsi" w:hAnsiTheme="majorHAnsi" w:cstheme="majorHAnsi"/>
          <w:sz w:val="22"/>
          <w:szCs w:val="22"/>
        </w:rPr>
        <w:t>:</w:t>
      </w:r>
    </w:p>
    <w:p w14:paraId="0946DAA7" w14:textId="61F0300A" w:rsidR="005D2127" w:rsidRDefault="005D2127" w:rsidP="009818FD">
      <w:pPr>
        <w:rPr>
          <w:rFonts w:asciiTheme="majorHAnsi" w:hAnsiTheme="majorHAnsi" w:cstheme="majorHAnsi"/>
          <w:sz w:val="22"/>
          <w:szCs w:val="22"/>
        </w:rPr>
      </w:pPr>
    </w:p>
    <w:p w14:paraId="566FC9E9" w14:textId="5EA52579" w:rsidR="009818FD" w:rsidRDefault="009818FD" w:rsidP="009818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9/20/18</w:t>
      </w:r>
    </w:p>
    <w:p w14:paraId="009B8DC5" w14:textId="1F4B4474" w:rsidR="009818FD" w:rsidRDefault="009818FD" w:rsidP="009818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10/5/18</w:t>
      </w:r>
    </w:p>
    <w:p w14:paraId="258DDD1A" w14:textId="207788B7" w:rsidR="009818FD" w:rsidRDefault="009818FD" w:rsidP="009818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11/13/18</w:t>
      </w:r>
    </w:p>
    <w:p w14:paraId="24C49884" w14:textId="23D4B45F" w:rsidR="009818FD" w:rsidRDefault="009818FD" w:rsidP="009818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12/14/18</w:t>
      </w:r>
    </w:p>
    <w:p w14:paraId="321873AF" w14:textId="0D293AC7" w:rsidR="009818FD" w:rsidRDefault="009818FD" w:rsidP="009818FD">
      <w:pPr>
        <w:rPr>
          <w:rFonts w:cs="Arial"/>
        </w:rPr>
      </w:pPr>
      <w:r>
        <w:rPr>
          <w:rFonts w:cs="Arial"/>
        </w:rPr>
        <w:t>1/23/19</w:t>
      </w:r>
    </w:p>
    <w:p w14:paraId="01C09C91" w14:textId="172F7ECF" w:rsidR="009818FD" w:rsidRDefault="009818FD" w:rsidP="009818FD">
      <w:pPr>
        <w:rPr>
          <w:rFonts w:cs="Arial"/>
        </w:rPr>
      </w:pPr>
      <w:r>
        <w:rPr>
          <w:rFonts w:cs="Arial"/>
        </w:rPr>
        <w:t>2/15/19</w:t>
      </w:r>
    </w:p>
    <w:p w14:paraId="14207862" w14:textId="4AF816EE" w:rsidR="009818FD" w:rsidRDefault="009818FD" w:rsidP="009818FD">
      <w:pPr>
        <w:rPr>
          <w:rFonts w:cs="Arial"/>
        </w:rPr>
      </w:pPr>
      <w:r>
        <w:rPr>
          <w:rFonts w:cs="Arial"/>
        </w:rPr>
        <w:t>3/5/19</w:t>
      </w:r>
    </w:p>
    <w:p w14:paraId="2A948CF1" w14:textId="1FEFC348" w:rsidR="008E7348" w:rsidRDefault="008E7348" w:rsidP="009818FD">
      <w:pPr>
        <w:rPr>
          <w:rFonts w:cs="Arial"/>
        </w:rPr>
      </w:pPr>
    </w:p>
    <w:p w14:paraId="748048A6" w14:textId="77777777" w:rsidR="008E7348" w:rsidRDefault="008E7348" w:rsidP="009818FD">
      <w:pPr>
        <w:rPr>
          <w:rFonts w:asciiTheme="majorHAnsi" w:hAnsiTheme="majorHAnsi" w:cstheme="majorHAnsi"/>
        </w:rPr>
      </w:pPr>
    </w:p>
    <w:p w14:paraId="6E933B09" w14:textId="77777777" w:rsidR="00481AF0" w:rsidRDefault="00481AF0" w:rsidP="009818FD">
      <w:pPr>
        <w:rPr>
          <w:rFonts w:asciiTheme="majorHAnsi" w:hAnsiTheme="majorHAnsi" w:cstheme="majorHAnsi"/>
          <w:b/>
          <w:u w:val="single"/>
        </w:rPr>
      </w:pPr>
    </w:p>
    <w:p w14:paraId="19F5B8CF" w14:textId="77777777" w:rsidR="00481AF0" w:rsidRDefault="00481AF0" w:rsidP="009818FD">
      <w:pPr>
        <w:rPr>
          <w:rFonts w:asciiTheme="majorHAnsi" w:hAnsiTheme="majorHAnsi" w:cstheme="majorHAnsi"/>
          <w:b/>
          <w:u w:val="single"/>
        </w:rPr>
      </w:pPr>
    </w:p>
    <w:p w14:paraId="1E5A319B" w14:textId="77777777" w:rsidR="00481AF0" w:rsidRDefault="00481AF0" w:rsidP="009818FD">
      <w:pPr>
        <w:rPr>
          <w:rFonts w:asciiTheme="majorHAnsi" w:hAnsiTheme="majorHAnsi" w:cstheme="majorHAnsi"/>
          <w:b/>
          <w:u w:val="single"/>
        </w:rPr>
      </w:pPr>
    </w:p>
    <w:p w14:paraId="4C2370CE" w14:textId="7758A260" w:rsidR="008E7348" w:rsidRPr="00A361B0" w:rsidRDefault="008E7348" w:rsidP="009818FD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A361B0">
        <w:rPr>
          <w:rFonts w:asciiTheme="majorHAnsi" w:hAnsiTheme="majorHAnsi" w:cstheme="majorHAnsi"/>
          <w:b/>
          <w:sz w:val="36"/>
          <w:szCs w:val="36"/>
          <w:u w:val="single"/>
        </w:rPr>
        <w:t>2018-2019 Activities:</w:t>
      </w:r>
    </w:p>
    <w:p w14:paraId="330AB2AB" w14:textId="1057E34D" w:rsidR="008E7348" w:rsidRPr="00A361B0" w:rsidRDefault="008E7348" w:rsidP="009818FD">
      <w:pPr>
        <w:rPr>
          <w:rFonts w:asciiTheme="majorHAnsi" w:hAnsiTheme="majorHAnsi" w:cstheme="majorHAnsi"/>
        </w:rPr>
      </w:pPr>
      <w:bookmarkStart w:id="0" w:name="_GoBack"/>
      <w:bookmarkEnd w:id="0"/>
    </w:p>
    <w:p w14:paraId="16B7BABF" w14:textId="080E7DAB" w:rsidR="008E7348" w:rsidRPr="00A361B0" w:rsidRDefault="007D0D80" w:rsidP="009818FD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End of Year Events/</w:t>
      </w:r>
      <w:r w:rsidR="008E7348" w:rsidRPr="00A361B0">
        <w:rPr>
          <w:rFonts w:asciiTheme="majorHAnsi" w:hAnsiTheme="majorHAnsi" w:cstheme="majorHAnsi"/>
        </w:rPr>
        <w:t>September</w:t>
      </w:r>
    </w:p>
    <w:p w14:paraId="2EF7D0E7" w14:textId="63212F49" w:rsidR="007D0D80" w:rsidRPr="00A361B0" w:rsidRDefault="007D0D80" w:rsidP="007D0D8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HP Earth Day Festival</w:t>
      </w:r>
    </w:p>
    <w:p w14:paraId="0B1FE90D" w14:textId="69AE79A5" w:rsidR="007D0D80" w:rsidRPr="00A361B0" w:rsidRDefault="007D0D80" w:rsidP="007D0D8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Environmental Film Series</w:t>
      </w:r>
    </w:p>
    <w:p w14:paraId="57242975" w14:textId="35B13836" w:rsidR="007D0D80" w:rsidRPr="00A361B0" w:rsidRDefault="007D0D80" w:rsidP="007D0D8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Eco-fest at HP High School</w:t>
      </w:r>
    </w:p>
    <w:p w14:paraId="6AC641A9" w14:textId="1180ABE7" w:rsidR="007D0D80" w:rsidRPr="00A361B0" w:rsidRDefault="007D0D80" w:rsidP="007D0D8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Community Clean UP</w:t>
      </w:r>
    </w:p>
    <w:p w14:paraId="20A7B94A" w14:textId="6B69488A" w:rsidR="008E7348" w:rsidRPr="00A361B0" w:rsidRDefault="008E7348" w:rsidP="008E73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Reusable Bag Campaign</w:t>
      </w:r>
    </w:p>
    <w:p w14:paraId="4110D42A" w14:textId="4A1A427E" w:rsidR="00481AF0" w:rsidRPr="00A361B0" w:rsidRDefault="00481AF0" w:rsidP="008E73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Boardwalk</w:t>
      </w:r>
    </w:p>
    <w:p w14:paraId="0901707A" w14:textId="7E0E3292" w:rsidR="007D0D80" w:rsidRPr="00A361B0" w:rsidRDefault="007D0D80" w:rsidP="008E73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Donated vegetables from the Bartle garden to food pantry</w:t>
      </w:r>
    </w:p>
    <w:p w14:paraId="500540A6" w14:textId="7F25D0EE" w:rsidR="008E7348" w:rsidRPr="00A361B0" w:rsidRDefault="008E7348" w:rsidP="008E73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Green Team Information Booth (Back to School Night)</w:t>
      </w:r>
    </w:p>
    <w:p w14:paraId="68CD363E" w14:textId="7B587C70" w:rsidR="003A24F9" w:rsidRPr="00A361B0" w:rsidRDefault="003A24F9" w:rsidP="008E73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Fall Run for Fun Health &amp; Wellness Support</w:t>
      </w:r>
    </w:p>
    <w:p w14:paraId="01C4E01C" w14:textId="461FDC04" w:rsidR="008E7348" w:rsidRPr="00A361B0" w:rsidRDefault="008E7348" w:rsidP="008E7348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October</w:t>
      </w:r>
    </w:p>
    <w:p w14:paraId="4D6C2D86" w14:textId="649089DD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Week of Respect</w:t>
      </w:r>
    </w:p>
    <w:p w14:paraId="1805DFBE" w14:textId="2806F9A0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Science Assembly supporting conservation</w:t>
      </w:r>
    </w:p>
    <w:p w14:paraId="2EA326F3" w14:textId="5A79B43A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Bike Rodeo</w:t>
      </w:r>
    </w:p>
    <w:p w14:paraId="4F4863F0" w14:textId="337FEB21" w:rsidR="008E7348" w:rsidRPr="00A361B0" w:rsidRDefault="008E7348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Promotion for students using refilling station</w:t>
      </w:r>
    </w:p>
    <w:p w14:paraId="7B0CF678" w14:textId="04486B7C" w:rsidR="00481AF0" w:rsidRPr="00A361B0" w:rsidRDefault="00481AF0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 xml:space="preserve">Safe Schools walk </w:t>
      </w:r>
      <w:r w:rsidR="003A24F9" w:rsidRPr="00A361B0">
        <w:rPr>
          <w:rFonts w:asciiTheme="majorHAnsi" w:hAnsiTheme="majorHAnsi" w:cstheme="majorHAnsi"/>
        </w:rPr>
        <w:t xml:space="preserve">your child </w:t>
      </w:r>
      <w:r w:rsidRPr="00A361B0">
        <w:rPr>
          <w:rFonts w:asciiTheme="majorHAnsi" w:hAnsiTheme="majorHAnsi" w:cstheme="majorHAnsi"/>
        </w:rPr>
        <w:t>to school campaign</w:t>
      </w:r>
    </w:p>
    <w:p w14:paraId="6096DD37" w14:textId="69502280" w:rsidR="00481AF0" w:rsidRPr="00A361B0" w:rsidRDefault="00481AF0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Anti-Idling Campaign Kick-off</w:t>
      </w:r>
    </w:p>
    <w:p w14:paraId="42487A04" w14:textId="0CD9B633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Ice Cream Social</w:t>
      </w:r>
    </w:p>
    <w:p w14:paraId="172F68BE" w14:textId="700D5D8B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School Violence Awareness Week</w:t>
      </w:r>
    </w:p>
    <w:p w14:paraId="4BCA8BA4" w14:textId="77903C09" w:rsidR="003A24F9" w:rsidRPr="00A361B0" w:rsidRDefault="003A24F9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HIB Presentation</w:t>
      </w:r>
    </w:p>
    <w:p w14:paraId="3D1C3088" w14:textId="0A6C00A5" w:rsidR="008E7348" w:rsidRPr="00A361B0" w:rsidRDefault="008E7348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Social-Emotional Learning (SEL) Lab begins seeing students one-to-one 30 minute sessions</w:t>
      </w:r>
    </w:p>
    <w:p w14:paraId="6C616878" w14:textId="1D174CA8" w:rsidR="008E7348" w:rsidRPr="00A361B0" w:rsidRDefault="009F52D0" w:rsidP="008E73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Pet Drive</w:t>
      </w:r>
    </w:p>
    <w:p w14:paraId="401FEAA7" w14:textId="7B059DA3" w:rsidR="009F52D0" w:rsidRPr="00A361B0" w:rsidRDefault="009F52D0" w:rsidP="009F52D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November</w:t>
      </w:r>
    </w:p>
    <w:p w14:paraId="217D79F1" w14:textId="6C167843" w:rsidR="009F52D0" w:rsidRPr="00A361B0" w:rsidRDefault="009F52D0" w:rsidP="009F5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Veteran’s Day Outreach</w:t>
      </w:r>
    </w:p>
    <w:p w14:paraId="3510926F" w14:textId="1C47E48E" w:rsidR="009F52D0" w:rsidRPr="00A361B0" w:rsidRDefault="009F52D0" w:rsidP="009F5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 xml:space="preserve">Food Drive to benefit </w:t>
      </w:r>
      <w:r w:rsidR="007D0D80" w:rsidRPr="00A361B0">
        <w:rPr>
          <w:rFonts w:asciiTheme="majorHAnsi" w:hAnsiTheme="majorHAnsi" w:cstheme="majorHAnsi"/>
        </w:rPr>
        <w:t>HP Food Pantry</w:t>
      </w:r>
    </w:p>
    <w:p w14:paraId="0D17C998" w14:textId="735C13F0" w:rsidR="007D0D80" w:rsidRPr="00A361B0" w:rsidRDefault="007D0D80" w:rsidP="009F5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Service Day (Gathered old materials to make into blankets)</w:t>
      </w:r>
    </w:p>
    <w:p w14:paraId="2E75C2F8" w14:textId="4870634D" w:rsidR="003A24F9" w:rsidRPr="00A361B0" w:rsidRDefault="003A24F9" w:rsidP="009F5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EPIC Family Movie Night</w:t>
      </w:r>
    </w:p>
    <w:p w14:paraId="3F58DF41" w14:textId="62AF638C" w:rsidR="007D0D80" w:rsidRPr="00A361B0" w:rsidRDefault="007D0D80" w:rsidP="007D0D8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December</w:t>
      </w:r>
    </w:p>
    <w:p w14:paraId="7D8AD4FC" w14:textId="7CF0A60E" w:rsidR="007D0D80" w:rsidRPr="00A361B0" w:rsidRDefault="007D0D80" w:rsidP="007D0D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Coat Drive</w:t>
      </w:r>
    </w:p>
    <w:p w14:paraId="371F754D" w14:textId="032255D9" w:rsidR="007D0D80" w:rsidRPr="00A361B0" w:rsidRDefault="007D0D80" w:rsidP="007D0D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Toys for Tots toy collection</w:t>
      </w:r>
    </w:p>
    <w:p w14:paraId="57440A8C" w14:textId="05E3DE32" w:rsidR="007D0D80" w:rsidRPr="00A361B0" w:rsidRDefault="007D0D80" w:rsidP="007D0D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Weather Station Rain Barrel Installed</w:t>
      </w:r>
    </w:p>
    <w:p w14:paraId="11CFDCAA" w14:textId="166D4C90" w:rsidR="007D0D80" w:rsidRPr="00A361B0" w:rsidRDefault="007D0D80" w:rsidP="007D0D8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January</w:t>
      </w:r>
    </w:p>
    <w:p w14:paraId="7A1EE5BC" w14:textId="3CF747D4" w:rsidR="007D0D80" w:rsidRPr="00A361B0" w:rsidRDefault="007D0D80" w:rsidP="007D0D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Service Day clean-up Bartle playground (led by Jewel S. After-school program)</w:t>
      </w:r>
    </w:p>
    <w:p w14:paraId="672FB027" w14:textId="0EA66D62" w:rsidR="007D0D80" w:rsidRPr="00A361B0" w:rsidRDefault="007D0D80" w:rsidP="007D0D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Staff and Student Fitness Challenge</w:t>
      </w:r>
    </w:p>
    <w:p w14:paraId="21BF0EF6" w14:textId="7A2A104E" w:rsidR="007D0D80" w:rsidRPr="00A361B0" w:rsidRDefault="007D0D80" w:rsidP="007D0D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Game Day (School culture/Climate)</w:t>
      </w:r>
    </w:p>
    <w:p w14:paraId="3AC07EBE" w14:textId="6C5E8F87" w:rsidR="00481AF0" w:rsidRPr="00A361B0" w:rsidRDefault="00481AF0" w:rsidP="007D0D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Green Team Sustainability 2-hour Professional Development Presentation</w:t>
      </w:r>
    </w:p>
    <w:p w14:paraId="6025A116" w14:textId="2CC65B2F" w:rsidR="007D0D80" w:rsidRPr="00A361B0" w:rsidRDefault="007D0D80" w:rsidP="007D0D8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February</w:t>
      </w:r>
    </w:p>
    <w:p w14:paraId="50A4D844" w14:textId="16D70A2E" w:rsidR="00481AF0" w:rsidRPr="00A361B0" w:rsidRDefault="00481AF0" w:rsidP="00481A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lastRenderedPageBreak/>
        <w:t>Black History Month Biography Display/Presentation</w:t>
      </w:r>
    </w:p>
    <w:p w14:paraId="52AE37B7" w14:textId="02B521D0" w:rsidR="00481AF0" w:rsidRPr="00A361B0" w:rsidRDefault="00481AF0" w:rsidP="00481A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 xml:space="preserve">American Heart Awareness Campaign </w:t>
      </w:r>
    </w:p>
    <w:p w14:paraId="79DECE19" w14:textId="7B5E2206" w:rsidR="00481AF0" w:rsidRPr="00A361B0" w:rsidRDefault="00481AF0" w:rsidP="00481AF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March</w:t>
      </w:r>
    </w:p>
    <w:p w14:paraId="654C409B" w14:textId="1A9E4E73" w:rsidR="00481AF0" w:rsidRPr="00A361B0" w:rsidRDefault="00481AF0" w:rsidP="00481A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Social-Emotional Learning Professional Development</w:t>
      </w:r>
    </w:p>
    <w:p w14:paraId="46346493" w14:textId="1F01A39B" w:rsidR="003A24F9" w:rsidRPr="00A361B0" w:rsidRDefault="003A24F9" w:rsidP="00481A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Read Across America Assembly</w:t>
      </w:r>
    </w:p>
    <w:p w14:paraId="1CEE38B8" w14:textId="5699BF4D" w:rsidR="003A24F9" w:rsidRPr="00A361B0" w:rsidRDefault="003A24F9" w:rsidP="00481A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 xml:space="preserve">Bartle </w:t>
      </w:r>
      <w:proofErr w:type="spellStart"/>
      <w:r w:rsidRPr="00A361B0">
        <w:rPr>
          <w:rFonts w:asciiTheme="majorHAnsi" w:hAnsiTheme="majorHAnsi" w:cstheme="majorHAnsi"/>
        </w:rPr>
        <w:t>Walkaton</w:t>
      </w:r>
      <w:proofErr w:type="spellEnd"/>
    </w:p>
    <w:p w14:paraId="21DAAD80" w14:textId="5D861E4B" w:rsidR="00481AF0" w:rsidRPr="00A361B0" w:rsidRDefault="00481AF0" w:rsidP="00481A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Begin cleaning Bartle garden to prepare for planting</w:t>
      </w:r>
    </w:p>
    <w:p w14:paraId="7D450F5D" w14:textId="603814AD" w:rsidR="00481AF0" w:rsidRPr="00A361B0" w:rsidRDefault="00481AF0" w:rsidP="00481AF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 xml:space="preserve">April </w:t>
      </w:r>
    </w:p>
    <w:p w14:paraId="627E1D58" w14:textId="052DD1DE" w:rsidR="00481AF0" w:rsidRPr="00A361B0" w:rsidRDefault="00481AF0" w:rsidP="00481A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Earth Day Festival</w:t>
      </w:r>
    </w:p>
    <w:p w14:paraId="49D8DADC" w14:textId="1D1B9DFD" w:rsidR="00481AF0" w:rsidRPr="00A361B0" w:rsidRDefault="00481AF0" w:rsidP="00481A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Plant vegetables in Bartle Garden</w:t>
      </w:r>
    </w:p>
    <w:p w14:paraId="4632BC6E" w14:textId="43A792FE" w:rsidR="00481AF0" w:rsidRPr="00A361B0" w:rsidRDefault="00481AF0" w:rsidP="00481A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Weather Station ready for classroom use</w:t>
      </w:r>
    </w:p>
    <w:p w14:paraId="0EBEF2FE" w14:textId="0CAABCD7" w:rsidR="00481AF0" w:rsidRPr="00A361B0" w:rsidRDefault="00481AF0" w:rsidP="00481A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Boardwalk</w:t>
      </w:r>
    </w:p>
    <w:p w14:paraId="0D1B4A2B" w14:textId="7DF90964" w:rsidR="003A24F9" w:rsidRPr="00A361B0" w:rsidRDefault="003A24F9" w:rsidP="003A24F9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May</w:t>
      </w:r>
    </w:p>
    <w:p w14:paraId="55EA2C8D" w14:textId="4C719B07" w:rsidR="003A24F9" w:rsidRPr="00A361B0" w:rsidRDefault="003A24F9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EPIC Poetry Café Presentation</w:t>
      </w:r>
    </w:p>
    <w:p w14:paraId="3D5537A1" w14:textId="51B5AEAC" w:rsidR="003A24F9" w:rsidRPr="00A361B0" w:rsidRDefault="003A24F9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Bring Your To Work Day</w:t>
      </w:r>
    </w:p>
    <w:p w14:paraId="41FAF079" w14:textId="2B03E213" w:rsidR="003A24F9" w:rsidRPr="00A361B0" w:rsidRDefault="003A24F9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Plant sale</w:t>
      </w:r>
    </w:p>
    <w:p w14:paraId="4F04C506" w14:textId="457C765D" w:rsidR="003A24F9" w:rsidRPr="00A361B0" w:rsidRDefault="003A24F9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Spring Run For Fun</w:t>
      </w:r>
    </w:p>
    <w:p w14:paraId="52D5B7CF" w14:textId="260582DB" w:rsidR="003A24F9" w:rsidRPr="00A361B0" w:rsidRDefault="003A24F9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Camp Bernie Trip for 5</w:t>
      </w:r>
      <w:r w:rsidRPr="00A361B0">
        <w:rPr>
          <w:rFonts w:asciiTheme="majorHAnsi" w:hAnsiTheme="majorHAnsi" w:cstheme="majorHAnsi"/>
          <w:vertAlign w:val="superscript"/>
        </w:rPr>
        <w:t>th</w:t>
      </w:r>
      <w:r w:rsidRPr="00A361B0">
        <w:rPr>
          <w:rFonts w:asciiTheme="majorHAnsi" w:hAnsiTheme="majorHAnsi" w:cstheme="majorHAnsi"/>
        </w:rPr>
        <w:t xml:space="preserve"> Grade</w:t>
      </w:r>
    </w:p>
    <w:p w14:paraId="3C79CB9F" w14:textId="7BB6CB21" w:rsidR="003A24F9" w:rsidRPr="00A361B0" w:rsidRDefault="00A361B0" w:rsidP="003A24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Career Day</w:t>
      </w:r>
    </w:p>
    <w:p w14:paraId="4E920A92" w14:textId="2BA218F6" w:rsidR="00481AF0" w:rsidRPr="00A361B0" w:rsidRDefault="00A361B0" w:rsidP="00A361B0">
      <w:p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June</w:t>
      </w:r>
    </w:p>
    <w:p w14:paraId="04A460AD" w14:textId="38B70205" w:rsidR="00A361B0" w:rsidRPr="00A361B0" w:rsidRDefault="00A361B0" w:rsidP="00A361B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Field Day</w:t>
      </w:r>
    </w:p>
    <w:p w14:paraId="5FD5450B" w14:textId="779A81AE" w:rsidR="00A361B0" w:rsidRPr="00A361B0" w:rsidRDefault="00A361B0" w:rsidP="00A361B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Community Service Day</w:t>
      </w:r>
    </w:p>
    <w:p w14:paraId="7D6DF295" w14:textId="1405A9FA" w:rsidR="00A361B0" w:rsidRPr="00A361B0" w:rsidRDefault="00A361B0" w:rsidP="00A361B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361B0">
        <w:rPr>
          <w:rFonts w:asciiTheme="majorHAnsi" w:hAnsiTheme="majorHAnsi" w:cstheme="majorHAnsi"/>
        </w:rPr>
        <w:t>Bartle Boardwalk</w:t>
      </w:r>
    </w:p>
    <w:p w14:paraId="2D00FAA6" w14:textId="77777777" w:rsidR="00481AF0" w:rsidRPr="00481AF0" w:rsidRDefault="00481AF0" w:rsidP="00481AF0">
      <w:pPr>
        <w:pStyle w:val="ListParagraph"/>
        <w:rPr>
          <w:rFonts w:asciiTheme="majorHAnsi" w:hAnsiTheme="majorHAnsi" w:cstheme="majorHAnsi"/>
        </w:rPr>
      </w:pPr>
    </w:p>
    <w:p w14:paraId="043DD676" w14:textId="4A03DADB" w:rsidR="00481AF0" w:rsidRDefault="00481AF0" w:rsidP="00481AF0">
      <w:pPr>
        <w:pStyle w:val="ListParagraph"/>
        <w:rPr>
          <w:rFonts w:asciiTheme="majorHAnsi" w:hAnsiTheme="majorHAnsi" w:cstheme="majorHAnsi"/>
        </w:rPr>
      </w:pPr>
    </w:p>
    <w:p w14:paraId="10EFE08C" w14:textId="77777777" w:rsidR="00481AF0" w:rsidRPr="00481AF0" w:rsidRDefault="00481AF0" w:rsidP="00481AF0">
      <w:pPr>
        <w:pStyle w:val="ListParagraph"/>
        <w:rPr>
          <w:rFonts w:asciiTheme="majorHAnsi" w:hAnsiTheme="majorHAnsi" w:cstheme="majorHAnsi"/>
        </w:rPr>
      </w:pPr>
    </w:p>
    <w:p w14:paraId="1B10B261" w14:textId="77777777" w:rsidR="008E7348" w:rsidRPr="008E7348" w:rsidRDefault="008E7348" w:rsidP="008E7348">
      <w:pPr>
        <w:pStyle w:val="ListParagraph"/>
        <w:rPr>
          <w:rFonts w:asciiTheme="majorHAnsi" w:hAnsiTheme="majorHAnsi" w:cstheme="majorHAnsi"/>
        </w:rPr>
      </w:pPr>
    </w:p>
    <w:p w14:paraId="492851C7" w14:textId="77777777" w:rsidR="008E7348" w:rsidRPr="008E7348" w:rsidRDefault="008E7348" w:rsidP="009818FD">
      <w:pPr>
        <w:rPr>
          <w:rFonts w:asciiTheme="majorHAnsi" w:hAnsiTheme="majorHAnsi" w:cstheme="majorHAnsi"/>
        </w:rPr>
      </w:pPr>
    </w:p>
    <w:sectPr w:rsidR="008E7348" w:rsidRPr="008E7348" w:rsidSect="00A361B0">
      <w:headerReference w:type="even" r:id="rId9"/>
      <w:headerReference w:type="default" r:id="rId10"/>
      <w:pgSz w:w="12240" w:h="15840"/>
      <w:pgMar w:top="2610" w:right="7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EF26" w14:textId="77777777" w:rsidR="001F2727" w:rsidRDefault="001F2727" w:rsidP="00A66D63">
      <w:r>
        <w:separator/>
      </w:r>
    </w:p>
  </w:endnote>
  <w:endnote w:type="continuationSeparator" w:id="0">
    <w:p w14:paraId="27956A1D" w14:textId="77777777" w:rsidR="001F2727" w:rsidRDefault="001F2727" w:rsidP="00A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AE49" w14:textId="77777777" w:rsidR="001F2727" w:rsidRDefault="001F2727" w:rsidP="00A66D63">
      <w:r>
        <w:separator/>
      </w:r>
    </w:p>
  </w:footnote>
  <w:footnote w:type="continuationSeparator" w:id="0">
    <w:p w14:paraId="008022CD" w14:textId="77777777" w:rsidR="001F2727" w:rsidRDefault="001F2727" w:rsidP="00A6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DAAC" w14:textId="77777777" w:rsidR="00A66D63" w:rsidRDefault="00C619B7">
    <w:pPr>
      <w:pStyle w:val="Header"/>
    </w:pPr>
    <w:sdt>
      <w:sdtPr>
        <w:id w:val="546952318"/>
        <w:placeholder>
          <w:docPart w:val="100F0A7E0E6F45CF95B45DA29450A825"/>
        </w:placeholder>
        <w:temporary/>
        <w:showingPlcHdr/>
      </w:sdtPr>
      <w:sdtEndPr/>
      <w:sdtContent>
        <w:r w:rsidR="00A66D63">
          <w:t>[Type text]</w:t>
        </w:r>
      </w:sdtContent>
    </w:sdt>
    <w:r w:rsidR="00A66D63">
      <w:ptab w:relativeTo="margin" w:alignment="center" w:leader="none"/>
    </w:r>
    <w:sdt>
      <w:sdtPr>
        <w:id w:val="1092353852"/>
        <w:placeholder>
          <w:docPart w:val="F39414974E5E41339A981FD3C3376114"/>
        </w:placeholder>
        <w:temporary/>
        <w:showingPlcHdr/>
      </w:sdtPr>
      <w:sdtEndPr/>
      <w:sdtContent>
        <w:r w:rsidR="00A66D63">
          <w:t>[Type text]</w:t>
        </w:r>
      </w:sdtContent>
    </w:sdt>
    <w:r w:rsidR="00A66D63">
      <w:ptab w:relativeTo="margin" w:alignment="right" w:leader="none"/>
    </w:r>
    <w:sdt>
      <w:sdtPr>
        <w:id w:val="475267546"/>
        <w:placeholder>
          <w:docPart w:val="6B7426E9571B4262B3CA04FF1B7C4BEA"/>
        </w:placeholder>
        <w:temporary/>
        <w:showingPlcHdr/>
      </w:sdtPr>
      <w:sdtEndPr/>
      <w:sdtContent>
        <w:r w:rsidR="00A66D63">
          <w:t>[Type text]</w:t>
        </w:r>
      </w:sdtContent>
    </w:sdt>
  </w:p>
  <w:p w14:paraId="0946DAAD" w14:textId="77777777" w:rsidR="00A66D63" w:rsidRDefault="00A66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DAAE" w14:textId="77777777" w:rsidR="00A66D63" w:rsidRDefault="00C619B7" w:rsidP="00700BE5">
    <w:pPr>
      <w:pStyle w:val="Header"/>
      <w:tabs>
        <w:tab w:val="clear" w:pos="8640"/>
      </w:tabs>
      <w:ind w:right="1080"/>
    </w:pPr>
    <w:r>
      <w:rPr>
        <w:noProof/>
      </w:rPr>
      <w:pict w14:anchorId="0946DAA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9pt;margin-top:-6pt;width:201pt;height:6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7cqwIAAKMFAAAOAAAAZHJzL2Uyb0RvYy54bWysVEtv2zAMvg/YfxB0T/1A0jZGncJNkWFA&#10;0RZrh54VWWqM2aImKbGzof99lGynWbdLh11sivxEkR8fF5ddU5OdMLYCldPkJKZEKA5lpZ5z+vVx&#10;NTmn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" filled="f" stroked="f">
          <v:textbox style="mso-next-textbox:#Text Box 2">
            <w:txbxContent>
              <w:p w14:paraId="0946DAB2" w14:textId="77777777" w:rsidR="001F2578" w:rsidRPr="00B931C1" w:rsidRDefault="001F2578" w:rsidP="001F2578">
                <w:pPr>
                  <w:pStyle w:val="BasicParagraph"/>
                  <w:tabs>
                    <w:tab w:val="left" w:pos="5620"/>
                  </w:tabs>
                  <w:spacing w:line="312" w:lineRule="auto"/>
                  <w:jc w:val="right"/>
                  <w:rPr>
                    <w:rFonts w:cs="Georgia-Bold"/>
                    <w:b/>
                    <w:bCs/>
                    <w:smallCaps/>
                    <w:sz w:val="20"/>
                    <w:szCs w:val="20"/>
                  </w:rPr>
                </w:pPr>
                <w:r>
                  <w:rPr>
                    <w:rFonts w:cs="Georgia-Bold"/>
                    <w:b/>
                    <w:bCs/>
                    <w:smallCaps/>
                    <w:color w:val="821D24"/>
                    <w:sz w:val="20"/>
                    <w:szCs w:val="20"/>
                  </w:rPr>
                  <w:t>Principal</w:t>
                </w:r>
                <w:r>
                  <w:rPr>
                    <w:rFonts w:cs="Georgia-Bold"/>
                    <w:b/>
                    <w:bCs/>
                    <w:smallCaps/>
                    <w:sz w:val="20"/>
                    <w:szCs w:val="20"/>
                  </w:rPr>
                  <w:t xml:space="preserve"> Anthony Benjamin</w:t>
                </w:r>
              </w:p>
              <w:p w14:paraId="0946DAB3" w14:textId="77777777" w:rsidR="001F2578" w:rsidRPr="00B931C1" w:rsidRDefault="001F2578" w:rsidP="001F2578">
                <w:pPr>
                  <w:pStyle w:val="BasicParagraph"/>
                  <w:spacing w:line="312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abenjamin</w:t>
                </w:r>
                <w:r w:rsidRPr="00B931C1">
                  <w:rPr>
                    <w:sz w:val="20"/>
                    <w:szCs w:val="20"/>
                  </w:rPr>
                  <w:t>@hpschools.net</w:t>
                </w:r>
              </w:p>
              <w:p w14:paraId="0946DAB4" w14:textId="77777777" w:rsidR="001F2578" w:rsidRPr="00B931C1" w:rsidRDefault="001F2578" w:rsidP="001F2578">
                <w:pPr>
                  <w:pStyle w:val="BasicParagraph"/>
                  <w:tabs>
                    <w:tab w:val="left" w:pos="5620"/>
                  </w:tabs>
                  <w:spacing w:line="312" w:lineRule="auto"/>
                  <w:jc w:val="right"/>
                  <w:rPr>
                    <w:sz w:val="20"/>
                    <w:szCs w:val="20"/>
                  </w:rPr>
                </w:pPr>
                <w:r w:rsidRPr="00B931C1">
                  <w:rPr>
                    <w:smallCaps/>
                    <w:sz w:val="20"/>
                    <w:szCs w:val="20"/>
                  </w:rPr>
                  <w:t>(732) 572-2400,</w:t>
                </w:r>
                <w:r w:rsidRPr="00B931C1">
                  <w:rPr>
                    <w:rFonts w:cs="Georgia-Bold"/>
                    <w:b/>
                    <w:bCs/>
                    <w:smallCaps/>
                    <w:color w:val="821D24"/>
                    <w:sz w:val="20"/>
                    <w:szCs w:val="20"/>
                  </w:rPr>
                  <w:t>Ext</w:t>
                </w:r>
                <w:r w:rsidR="00FB62ED">
                  <w:rPr>
                    <w:smallCaps/>
                    <w:sz w:val="20"/>
                    <w:szCs w:val="20"/>
                  </w:rPr>
                  <w:t>2001</w:t>
                </w:r>
              </w:p>
              <w:p w14:paraId="0946DAB5" w14:textId="77777777" w:rsidR="001F2578" w:rsidRPr="00B931C1" w:rsidRDefault="001F2578" w:rsidP="001F2578">
                <w:pPr>
                  <w:spacing w:line="312" w:lineRule="auto"/>
                  <w:jc w:val="right"/>
                  <w:rPr>
                    <w:rFonts w:ascii="Georgia" w:hAnsi="Georgia"/>
                  </w:rPr>
                </w:pPr>
              </w:p>
            </w:txbxContent>
          </v:textbox>
        </v:shape>
      </w:pict>
    </w:r>
    <w:r w:rsidR="00D8576A">
      <w:rPr>
        <w:noProof/>
      </w:rPr>
      <w:drawing>
        <wp:anchor distT="0" distB="0" distL="114300" distR="114300" simplePos="0" relativeHeight="251658240" behindDoc="1" locked="0" layoutInCell="1" allowOverlap="1" wp14:anchorId="0946DAB0" wp14:editId="0946DAB1">
          <wp:simplePos x="0" y="0"/>
          <wp:positionH relativeFrom="column">
            <wp:posOffset>-1130301</wp:posOffset>
          </wp:positionH>
          <wp:positionV relativeFrom="paragraph">
            <wp:posOffset>-457200</wp:posOffset>
          </wp:positionV>
          <wp:extent cx="7772291" cy="1005840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tle_LHs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9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416"/>
    <w:multiLevelType w:val="hybridMultilevel"/>
    <w:tmpl w:val="E616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D6D"/>
    <w:multiLevelType w:val="hybridMultilevel"/>
    <w:tmpl w:val="8B48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14C"/>
    <w:multiLevelType w:val="hybridMultilevel"/>
    <w:tmpl w:val="69F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D7"/>
    <w:multiLevelType w:val="hybridMultilevel"/>
    <w:tmpl w:val="CFA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5898"/>
    <w:multiLevelType w:val="hybridMultilevel"/>
    <w:tmpl w:val="11E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1B2D"/>
    <w:multiLevelType w:val="hybridMultilevel"/>
    <w:tmpl w:val="32DA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778"/>
    <w:multiLevelType w:val="hybridMultilevel"/>
    <w:tmpl w:val="903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6ACC"/>
    <w:multiLevelType w:val="hybridMultilevel"/>
    <w:tmpl w:val="D69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5836"/>
    <w:multiLevelType w:val="hybridMultilevel"/>
    <w:tmpl w:val="D16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0A2B"/>
    <w:multiLevelType w:val="hybridMultilevel"/>
    <w:tmpl w:val="A80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CC"/>
    <w:rsid w:val="0001411B"/>
    <w:rsid w:val="000C12AE"/>
    <w:rsid w:val="000D1C06"/>
    <w:rsid w:val="00103BC6"/>
    <w:rsid w:val="00103DED"/>
    <w:rsid w:val="00124BFB"/>
    <w:rsid w:val="00163101"/>
    <w:rsid w:val="00195410"/>
    <w:rsid w:val="001A2082"/>
    <w:rsid w:val="001B40F1"/>
    <w:rsid w:val="001F2578"/>
    <w:rsid w:val="001F2727"/>
    <w:rsid w:val="002530FF"/>
    <w:rsid w:val="002A0693"/>
    <w:rsid w:val="00317A61"/>
    <w:rsid w:val="00333D5D"/>
    <w:rsid w:val="003468CC"/>
    <w:rsid w:val="003A24F9"/>
    <w:rsid w:val="00481AF0"/>
    <w:rsid w:val="004A1E2C"/>
    <w:rsid w:val="004D4E35"/>
    <w:rsid w:val="00585899"/>
    <w:rsid w:val="005A66FE"/>
    <w:rsid w:val="005A752A"/>
    <w:rsid w:val="005D2127"/>
    <w:rsid w:val="0062437D"/>
    <w:rsid w:val="00700BE5"/>
    <w:rsid w:val="007257A7"/>
    <w:rsid w:val="00787EB1"/>
    <w:rsid w:val="007D0D80"/>
    <w:rsid w:val="007E6590"/>
    <w:rsid w:val="008E22DF"/>
    <w:rsid w:val="008E7348"/>
    <w:rsid w:val="009156FB"/>
    <w:rsid w:val="009218C8"/>
    <w:rsid w:val="009753AE"/>
    <w:rsid w:val="009818FD"/>
    <w:rsid w:val="009B5D78"/>
    <w:rsid w:val="009F52D0"/>
    <w:rsid w:val="00A31EC8"/>
    <w:rsid w:val="00A361B0"/>
    <w:rsid w:val="00A561BD"/>
    <w:rsid w:val="00A66D63"/>
    <w:rsid w:val="00AC2DFF"/>
    <w:rsid w:val="00AE2BA8"/>
    <w:rsid w:val="00B30382"/>
    <w:rsid w:val="00B35E6C"/>
    <w:rsid w:val="00B618C3"/>
    <w:rsid w:val="00B9566D"/>
    <w:rsid w:val="00C1146F"/>
    <w:rsid w:val="00C619B7"/>
    <w:rsid w:val="00C7232E"/>
    <w:rsid w:val="00C948B2"/>
    <w:rsid w:val="00CD14D0"/>
    <w:rsid w:val="00CE261B"/>
    <w:rsid w:val="00CF5DDC"/>
    <w:rsid w:val="00D8576A"/>
    <w:rsid w:val="00E1558D"/>
    <w:rsid w:val="00E93276"/>
    <w:rsid w:val="00EB1811"/>
    <w:rsid w:val="00F97F7B"/>
    <w:rsid w:val="00FA3548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946DAA7"/>
  <w15:docId w15:val="{40EBE5AE-8DCB-469B-984A-72F363F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63"/>
  </w:style>
  <w:style w:type="paragraph" w:styleId="Footer">
    <w:name w:val="footer"/>
    <w:basedOn w:val="Normal"/>
    <w:link w:val="FooterChar"/>
    <w:uiPriority w:val="99"/>
    <w:unhideWhenUsed/>
    <w:rsid w:val="00A66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63"/>
  </w:style>
  <w:style w:type="paragraph" w:styleId="BalloonText">
    <w:name w:val="Balloon Text"/>
    <w:basedOn w:val="Normal"/>
    <w:link w:val="BalloonTextChar"/>
    <w:uiPriority w:val="99"/>
    <w:semiHidden/>
    <w:unhideWhenUsed/>
    <w:rsid w:val="00A66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E2BA8"/>
    <w:pPr>
      <w:widowControl w:val="0"/>
      <w:autoSpaceDE w:val="0"/>
      <w:autoSpaceDN w:val="0"/>
      <w:adjustRightInd w:val="0"/>
      <w:spacing w:after="72" w:line="280" w:lineRule="atLeast"/>
      <w:textAlignment w:val="center"/>
    </w:pPr>
    <w:rPr>
      <w:rFonts w:ascii="Georgia" w:hAnsi="Georgia" w:cs="Georgi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1C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7F7B"/>
  </w:style>
  <w:style w:type="paragraph" w:styleId="ListParagraph">
    <w:name w:val="List Paragraph"/>
    <w:basedOn w:val="Normal"/>
    <w:uiPriority w:val="34"/>
    <w:qFormat/>
    <w:rsid w:val="008E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sustainablejers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est%20Bartl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0F0A7E0E6F45CF95B45DA29450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43A3-26E3-4E34-BD37-865527A43820}"/>
      </w:docPartPr>
      <w:docPartBody>
        <w:p w:rsidR="008413DA" w:rsidRDefault="001359A8">
          <w:pPr>
            <w:pStyle w:val="100F0A7E0E6F45CF95B45DA29450A825"/>
          </w:pPr>
          <w:r>
            <w:t>[Type text]</w:t>
          </w:r>
        </w:p>
      </w:docPartBody>
    </w:docPart>
    <w:docPart>
      <w:docPartPr>
        <w:name w:val="F39414974E5E41339A981FD3C33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5235-C870-44D2-97C1-FED8BA41786E}"/>
      </w:docPartPr>
      <w:docPartBody>
        <w:p w:rsidR="008413DA" w:rsidRDefault="001359A8">
          <w:pPr>
            <w:pStyle w:val="F39414974E5E41339A981FD3C3376114"/>
          </w:pPr>
          <w:r>
            <w:t>[Type text]</w:t>
          </w:r>
        </w:p>
      </w:docPartBody>
    </w:docPart>
    <w:docPart>
      <w:docPartPr>
        <w:name w:val="6B7426E9571B4262B3CA04FF1B7C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6428-0A76-4B29-9435-3F2991DDE6B5}"/>
      </w:docPartPr>
      <w:docPartBody>
        <w:p w:rsidR="008413DA" w:rsidRDefault="001359A8">
          <w:pPr>
            <w:pStyle w:val="6B7426E9571B4262B3CA04FF1B7C4B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A8"/>
    <w:rsid w:val="001359A8"/>
    <w:rsid w:val="008413DA"/>
    <w:rsid w:val="00C51233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F0A7E0E6F45CF95B45DA29450A825">
    <w:name w:val="100F0A7E0E6F45CF95B45DA29450A825"/>
  </w:style>
  <w:style w:type="paragraph" w:customStyle="1" w:styleId="F39414974E5E41339A981FD3C3376114">
    <w:name w:val="F39414974E5E41339A981FD3C3376114"/>
  </w:style>
  <w:style w:type="paragraph" w:customStyle="1" w:styleId="6B7426E9571B4262B3CA04FF1B7C4BEA">
    <w:name w:val="6B7426E9571B4262B3CA04FF1B7C4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88BD3-4AB7-4337-BB75-EEC868C2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Newest Bartle Letterhead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Tracey Maiden</cp:lastModifiedBy>
  <cp:revision>36</cp:revision>
  <dcterms:created xsi:type="dcterms:W3CDTF">2019-01-18T03:00:00Z</dcterms:created>
  <dcterms:modified xsi:type="dcterms:W3CDTF">2019-03-18T16:05:00Z</dcterms:modified>
</cp:coreProperties>
</file>